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43AE" w14:textId="77777777" w:rsidR="00390BB3" w:rsidRDefault="00390BB3">
      <w:pPr>
        <w:pStyle w:val="Corpodetexto"/>
        <w:rPr>
          <w:rFonts w:ascii="Times New Roman"/>
          <w:sz w:val="20"/>
        </w:rPr>
      </w:pPr>
    </w:p>
    <w:p w14:paraId="49372840" w14:textId="77777777" w:rsidR="00390BB3" w:rsidRDefault="00390BB3">
      <w:pPr>
        <w:pStyle w:val="Corpodetexto"/>
        <w:rPr>
          <w:rFonts w:ascii="Times New Roman"/>
          <w:sz w:val="20"/>
        </w:rPr>
      </w:pPr>
    </w:p>
    <w:p w14:paraId="6410085F" w14:textId="77777777" w:rsidR="00390BB3" w:rsidRDefault="00390BB3">
      <w:pPr>
        <w:pStyle w:val="Corpodetexto"/>
        <w:rPr>
          <w:rFonts w:ascii="Times New Roman"/>
          <w:sz w:val="20"/>
        </w:rPr>
      </w:pPr>
    </w:p>
    <w:p w14:paraId="561E1EA5" w14:textId="77777777" w:rsidR="00390BB3" w:rsidRDefault="00390BB3">
      <w:pPr>
        <w:pStyle w:val="Corpodetexto"/>
        <w:rPr>
          <w:rFonts w:ascii="Times New Roman"/>
          <w:sz w:val="20"/>
        </w:rPr>
      </w:pPr>
    </w:p>
    <w:p w14:paraId="5C8A7CA0" w14:textId="77777777" w:rsidR="00390BB3" w:rsidRDefault="00390BB3">
      <w:pPr>
        <w:pStyle w:val="Corpodetexto"/>
        <w:rPr>
          <w:rFonts w:ascii="Times New Roman"/>
          <w:sz w:val="20"/>
        </w:rPr>
      </w:pPr>
    </w:p>
    <w:p w14:paraId="47DBFA6A" w14:textId="77777777" w:rsidR="00390BB3" w:rsidRDefault="00390BB3">
      <w:pPr>
        <w:pStyle w:val="Corpodetexto"/>
        <w:spacing w:before="5"/>
        <w:rPr>
          <w:rFonts w:ascii="Times New Roman"/>
          <w:sz w:val="23"/>
        </w:rPr>
      </w:pPr>
    </w:p>
    <w:p w14:paraId="5D228AC0" w14:textId="00B709D9" w:rsidR="00390BB3" w:rsidRDefault="00E13FA4">
      <w:pPr>
        <w:pStyle w:val="Ttulo"/>
        <w:tabs>
          <w:tab w:val="left" w:pos="4981"/>
        </w:tabs>
        <w:spacing w:line="720" w:lineRule="auto"/>
      </w:pP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COMPROMISSO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MONITORI</w:t>
      </w:r>
      <w:r w:rsidR="004C510A">
        <w:t>A</w:t>
      </w:r>
      <w:r>
        <w:t xml:space="preserve"> REMUNERADA</w:t>
      </w:r>
    </w:p>
    <w:p w14:paraId="1131C437" w14:textId="77777777" w:rsidR="00390BB3" w:rsidRDefault="00E13FA4">
      <w:pPr>
        <w:pStyle w:val="Corpodetexto"/>
        <w:tabs>
          <w:tab w:val="left" w:pos="7514"/>
          <w:tab w:val="left" w:pos="8971"/>
        </w:tabs>
        <w:ind w:right="66"/>
        <w:jc w:val="center"/>
        <w:rPr>
          <w:rFonts w:ascii="Times New Roman"/>
        </w:rPr>
      </w:pPr>
      <w:r>
        <w:t>Aluno(a)</w:t>
      </w:r>
      <w:r>
        <w:rPr>
          <w:rFonts w:ascii="Times New Roman"/>
          <w:u w:val="single"/>
        </w:rPr>
        <w:tab/>
      </w:r>
      <w:r>
        <w:t xml:space="preserve">RA: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12B00" w14:textId="77777777" w:rsidR="00390BB3" w:rsidRDefault="00E13FA4">
      <w:pPr>
        <w:pStyle w:val="Corpodetexto"/>
        <w:tabs>
          <w:tab w:val="left" w:pos="4700"/>
          <w:tab w:val="left" w:pos="8931"/>
        </w:tabs>
        <w:spacing w:before="138"/>
        <w:ind w:right="106"/>
        <w:jc w:val="center"/>
        <w:rPr>
          <w:rFonts w:ascii="Times New Roman"/>
        </w:rPr>
      </w:pPr>
      <w:r>
        <w:t>Curso</w:t>
      </w:r>
      <w:r>
        <w:rPr>
          <w:rFonts w:ascii="Times New Roman"/>
          <w:u w:val="single"/>
        </w:rPr>
        <w:tab/>
      </w:r>
      <w:r>
        <w:t>Disciplina: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1B819C" w14:textId="77777777" w:rsidR="00390BB3" w:rsidRDefault="00390BB3">
      <w:pPr>
        <w:pStyle w:val="Corpodetexto"/>
        <w:rPr>
          <w:rFonts w:ascii="Times New Roman"/>
          <w:sz w:val="20"/>
        </w:rPr>
      </w:pPr>
    </w:p>
    <w:p w14:paraId="2247F2A6" w14:textId="77777777" w:rsidR="00390BB3" w:rsidRDefault="00390BB3">
      <w:pPr>
        <w:pStyle w:val="Corpodetexto"/>
        <w:rPr>
          <w:rFonts w:ascii="Times New Roman"/>
          <w:sz w:val="20"/>
        </w:rPr>
      </w:pPr>
    </w:p>
    <w:p w14:paraId="3D348DE4" w14:textId="77777777" w:rsidR="00390BB3" w:rsidRDefault="00390BB3">
      <w:pPr>
        <w:pStyle w:val="Corpodetexto"/>
        <w:rPr>
          <w:rFonts w:ascii="Times New Roman"/>
          <w:sz w:val="20"/>
        </w:rPr>
      </w:pPr>
    </w:p>
    <w:p w14:paraId="24343786" w14:textId="77777777" w:rsidR="00390BB3" w:rsidRDefault="00390BB3">
      <w:pPr>
        <w:pStyle w:val="Corpodetexto"/>
        <w:rPr>
          <w:rFonts w:ascii="Times New Roman"/>
          <w:sz w:val="16"/>
        </w:rPr>
      </w:pPr>
    </w:p>
    <w:p w14:paraId="0242E567" w14:textId="77777777" w:rsidR="00390BB3" w:rsidRDefault="00E13FA4">
      <w:pPr>
        <w:pStyle w:val="Corpodetexto"/>
        <w:spacing w:before="92" w:line="360" w:lineRule="auto"/>
        <w:ind w:left="100" w:right="115"/>
        <w:jc w:val="both"/>
      </w:pPr>
      <w:r>
        <w:t>O Centro Universitário de Adamantina e o(a) aluno acima descrito têm entre si, justo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avençado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reger-se-á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condições abaixo aduzidas.</w:t>
      </w:r>
    </w:p>
    <w:p w14:paraId="5B674C1A" w14:textId="77777777" w:rsidR="00390BB3" w:rsidRDefault="00390BB3">
      <w:pPr>
        <w:pStyle w:val="Corpodetexto"/>
        <w:rPr>
          <w:sz w:val="36"/>
        </w:rPr>
      </w:pPr>
    </w:p>
    <w:p w14:paraId="24DF5751" w14:textId="77777777" w:rsidR="00390BB3" w:rsidRDefault="00E13FA4">
      <w:pPr>
        <w:pStyle w:val="PargrafodaLista"/>
        <w:numPr>
          <w:ilvl w:val="0"/>
          <w:numId w:val="4"/>
        </w:numPr>
        <w:tabs>
          <w:tab w:val="left" w:pos="367"/>
        </w:tabs>
        <w:jc w:val="both"/>
        <w:rPr>
          <w:sz w:val="24"/>
        </w:rPr>
      </w:pPr>
      <w:r>
        <w:rPr>
          <w:sz w:val="24"/>
        </w:rPr>
        <w:t>CABE À INSTITUIÇÃO DE ENSINO SUPERIOR:</w:t>
      </w:r>
    </w:p>
    <w:p w14:paraId="27258F0D" w14:textId="77777777" w:rsidR="00390BB3" w:rsidRDefault="00E13FA4">
      <w:pPr>
        <w:pStyle w:val="PargrafodaLista"/>
        <w:numPr>
          <w:ilvl w:val="0"/>
          <w:numId w:val="3"/>
        </w:numPr>
        <w:tabs>
          <w:tab w:val="left" w:pos="456"/>
          <w:tab w:val="left" w:pos="5880"/>
        </w:tabs>
        <w:spacing w:before="138" w:line="360" w:lineRule="auto"/>
        <w:ind w:right="11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intermédio do professor responsável</w:t>
      </w:r>
      <w:r>
        <w:rPr>
          <w:sz w:val="24"/>
        </w:rPr>
        <w:t xml:space="preserve"> pela disciplina e o coordenador de</w:t>
      </w:r>
      <w:r>
        <w:rPr>
          <w:spacing w:val="1"/>
          <w:sz w:val="24"/>
        </w:rPr>
        <w:t xml:space="preserve"> </w:t>
      </w:r>
      <w:r>
        <w:rPr>
          <w:sz w:val="24"/>
        </w:rPr>
        <w:t>curso, acompanhar o Aluno Monitor no desenvolvimento do Plano de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 definido, no período de</w:t>
      </w:r>
      <w:r>
        <w:rPr>
          <w:sz w:val="24"/>
          <w:u w:val="single"/>
        </w:rPr>
        <w:t xml:space="preserve">       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</w:t>
      </w:r>
      <w:r>
        <w:rPr>
          <w:spacing w:val="66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67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</w:p>
    <w:p w14:paraId="66EDAA48" w14:textId="77777777" w:rsidR="00390BB3" w:rsidRDefault="00E13FA4">
      <w:pPr>
        <w:pStyle w:val="PargrafodaLista"/>
        <w:numPr>
          <w:ilvl w:val="0"/>
          <w:numId w:val="3"/>
        </w:numPr>
        <w:tabs>
          <w:tab w:val="left" w:pos="426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Expedir Certificado ao Aluno Monitor das atividades exercidas nessa condição,</w:t>
      </w:r>
      <w:r>
        <w:rPr>
          <w:spacing w:val="1"/>
          <w:sz w:val="24"/>
        </w:rPr>
        <w:t xml:space="preserve"> </w:t>
      </w:r>
      <w:r>
        <w:rPr>
          <w:sz w:val="24"/>
        </w:rPr>
        <w:t>após aprovação pelo Coordenador de Curso, do Relatório Final.</w:t>
      </w:r>
    </w:p>
    <w:p w14:paraId="46AA6DB6" w14:textId="77777777" w:rsidR="00390BB3" w:rsidRDefault="00E13FA4">
      <w:pPr>
        <w:pStyle w:val="PargrafodaLista"/>
        <w:numPr>
          <w:ilvl w:val="0"/>
          <w:numId w:val="3"/>
        </w:numPr>
        <w:tabs>
          <w:tab w:val="left" w:pos="382"/>
        </w:tabs>
        <w:spacing w:line="360" w:lineRule="auto"/>
        <w:ind w:right="127" w:firstLine="0"/>
        <w:jc w:val="both"/>
        <w:rPr>
          <w:sz w:val="24"/>
        </w:rPr>
      </w:pPr>
      <w:r>
        <w:rPr>
          <w:sz w:val="24"/>
        </w:rPr>
        <w:t>Cancelar este Termo de Compromisso se comprovada falta conforme disposto no</w:t>
      </w:r>
      <w:r>
        <w:rPr>
          <w:spacing w:val="-64"/>
          <w:sz w:val="24"/>
        </w:rPr>
        <w:t xml:space="preserve"> </w:t>
      </w:r>
      <w:r>
        <w:rPr>
          <w:sz w:val="24"/>
        </w:rPr>
        <w:t>item 3.</w:t>
      </w:r>
    </w:p>
    <w:p w14:paraId="133FCBFE" w14:textId="77777777" w:rsidR="00390BB3" w:rsidRDefault="00390BB3">
      <w:pPr>
        <w:pStyle w:val="Corpodetexto"/>
        <w:rPr>
          <w:sz w:val="36"/>
        </w:rPr>
      </w:pPr>
    </w:p>
    <w:p w14:paraId="11817FD5" w14:textId="77777777" w:rsidR="00390BB3" w:rsidRDefault="00E13FA4">
      <w:pPr>
        <w:pStyle w:val="PargrafodaLista"/>
        <w:numPr>
          <w:ilvl w:val="0"/>
          <w:numId w:val="4"/>
        </w:numPr>
        <w:tabs>
          <w:tab w:val="left" w:pos="367"/>
        </w:tabs>
        <w:jc w:val="both"/>
        <w:rPr>
          <w:sz w:val="24"/>
        </w:rPr>
      </w:pPr>
      <w:r>
        <w:rPr>
          <w:sz w:val="24"/>
        </w:rPr>
        <w:t>CABE</w:t>
      </w:r>
      <w:r>
        <w:rPr>
          <w:spacing w:val="-16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ALUNO</w:t>
      </w:r>
      <w:r>
        <w:rPr>
          <w:spacing w:val="-1"/>
          <w:sz w:val="24"/>
        </w:rPr>
        <w:t xml:space="preserve"> </w:t>
      </w:r>
      <w:r>
        <w:rPr>
          <w:sz w:val="24"/>
        </w:rPr>
        <w:t>MONITOR:</w:t>
      </w:r>
    </w:p>
    <w:p w14:paraId="3011B678" w14:textId="77777777" w:rsidR="00390BB3" w:rsidRDefault="00E13FA4">
      <w:pPr>
        <w:pStyle w:val="PargrafodaLista"/>
        <w:numPr>
          <w:ilvl w:val="0"/>
          <w:numId w:val="2"/>
        </w:numPr>
        <w:tabs>
          <w:tab w:val="left" w:pos="339"/>
        </w:tabs>
        <w:spacing w:before="138" w:line="360" w:lineRule="auto"/>
        <w:ind w:right="126" w:firstLine="0"/>
        <w:rPr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auxili</w:t>
      </w:r>
      <w:r>
        <w:rPr>
          <w:sz w:val="24"/>
        </w:rPr>
        <w:t>ar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professor</w:t>
      </w:r>
      <w:r>
        <w:rPr>
          <w:spacing w:val="38"/>
          <w:sz w:val="24"/>
        </w:rPr>
        <w:t xml:space="preserve"> </w:t>
      </w:r>
      <w:r>
        <w:rPr>
          <w:sz w:val="24"/>
        </w:rPr>
        <w:t>nas</w:t>
      </w:r>
      <w:r>
        <w:rPr>
          <w:spacing w:val="38"/>
          <w:sz w:val="24"/>
        </w:rPr>
        <w:t xml:space="preserve"> </w:t>
      </w:r>
      <w:r>
        <w:rPr>
          <w:sz w:val="24"/>
        </w:rPr>
        <w:t>atividades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38"/>
          <w:sz w:val="24"/>
        </w:rPr>
        <w:t xml:space="preserve"> </w:t>
      </w:r>
      <w:r>
        <w:rPr>
          <w:sz w:val="24"/>
        </w:rPr>
        <w:t>aos</w:t>
      </w:r>
      <w:r>
        <w:rPr>
          <w:spacing w:val="38"/>
          <w:sz w:val="24"/>
        </w:rPr>
        <w:t xml:space="preserve"> </w:t>
      </w:r>
      <w:r>
        <w:rPr>
          <w:sz w:val="24"/>
        </w:rPr>
        <w:t>alunos</w:t>
      </w:r>
      <w:r>
        <w:rPr>
          <w:spacing w:val="38"/>
          <w:sz w:val="24"/>
        </w:rPr>
        <w:t xml:space="preserve"> </w:t>
      </w:r>
      <w:r>
        <w:rPr>
          <w:sz w:val="24"/>
        </w:rPr>
        <w:t>nas</w:t>
      </w:r>
      <w:r>
        <w:rPr>
          <w:spacing w:val="38"/>
          <w:sz w:val="24"/>
        </w:rPr>
        <w:t xml:space="preserve"> </w:t>
      </w:r>
      <w:r>
        <w:rPr>
          <w:sz w:val="24"/>
        </w:rPr>
        <w:t>aulas</w:t>
      </w:r>
      <w:r>
        <w:rPr>
          <w:spacing w:val="-64"/>
          <w:sz w:val="24"/>
        </w:rPr>
        <w:t xml:space="preserve"> </w:t>
      </w:r>
      <w:r>
        <w:rPr>
          <w:sz w:val="24"/>
        </w:rPr>
        <w:t>teórico/práticas e trabalhos acadêmicos;</w:t>
      </w:r>
    </w:p>
    <w:p w14:paraId="3291D3E4" w14:textId="77777777" w:rsidR="00390BB3" w:rsidRDefault="00E13FA4">
      <w:pPr>
        <w:pStyle w:val="PargrafodaLista"/>
        <w:numPr>
          <w:ilvl w:val="0"/>
          <w:numId w:val="2"/>
        </w:numPr>
        <w:tabs>
          <w:tab w:val="left" w:pos="301"/>
        </w:tabs>
        <w:ind w:left="300" w:hanging="201"/>
        <w:rPr>
          <w:sz w:val="24"/>
        </w:rPr>
      </w:pPr>
      <w:r>
        <w:rPr>
          <w:sz w:val="24"/>
        </w:rPr>
        <w:t>- organizar e coordenar grupos de estudo;</w:t>
      </w:r>
    </w:p>
    <w:p w14:paraId="1F7A9172" w14:textId="77777777" w:rsidR="00390BB3" w:rsidRDefault="00E13FA4">
      <w:pPr>
        <w:pStyle w:val="PargrafodaLista"/>
        <w:numPr>
          <w:ilvl w:val="0"/>
          <w:numId w:val="2"/>
        </w:numPr>
        <w:tabs>
          <w:tab w:val="left" w:pos="367"/>
        </w:tabs>
        <w:spacing w:before="138" w:line="360" w:lineRule="auto"/>
        <w:ind w:right="1694" w:firstLine="0"/>
        <w:rPr>
          <w:sz w:val="24"/>
        </w:rPr>
      </w:pPr>
      <w:r>
        <w:rPr>
          <w:sz w:val="24"/>
        </w:rPr>
        <w:t>- auxiliar grupos de alunos envolvidos em pesquisas bibliográficas;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colaborar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extensão;</w:t>
      </w:r>
    </w:p>
    <w:p w14:paraId="3C2A7E0F" w14:textId="77777777" w:rsidR="00390BB3" w:rsidRDefault="00390BB3">
      <w:pPr>
        <w:spacing w:line="360" w:lineRule="auto"/>
        <w:rPr>
          <w:sz w:val="24"/>
        </w:rPr>
        <w:sectPr w:rsidR="00390BB3">
          <w:headerReference w:type="default" r:id="rId7"/>
          <w:type w:val="continuous"/>
          <w:pgSz w:w="11920" w:h="16840"/>
          <w:pgMar w:top="2340" w:right="1340" w:bottom="280" w:left="1340" w:header="891" w:footer="720" w:gutter="0"/>
          <w:pgNumType w:start="1"/>
          <w:cols w:space="720"/>
        </w:sectPr>
      </w:pPr>
    </w:p>
    <w:p w14:paraId="4532CF67" w14:textId="77777777" w:rsidR="00390BB3" w:rsidRDefault="00390BB3">
      <w:pPr>
        <w:pStyle w:val="Corpodetexto"/>
        <w:rPr>
          <w:sz w:val="20"/>
        </w:rPr>
      </w:pPr>
    </w:p>
    <w:p w14:paraId="494B86F9" w14:textId="77777777" w:rsidR="00390BB3" w:rsidRDefault="00390BB3">
      <w:pPr>
        <w:pStyle w:val="Corpodetexto"/>
        <w:spacing w:before="5"/>
        <w:rPr>
          <w:sz w:val="23"/>
        </w:rPr>
      </w:pPr>
    </w:p>
    <w:p w14:paraId="7185CF27" w14:textId="77777777" w:rsidR="00390BB3" w:rsidRDefault="00E13FA4">
      <w:pPr>
        <w:pStyle w:val="Corpodetexto"/>
        <w:spacing w:before="92" w:line="360" w:lineRule="auto"/>
        <w:ind w:left="100" w:right="115"/>
        <w:jc w:val="both"/>
      </w:pP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apresentar,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atividades, da orientação recebida e das condições em que desenvolveu as suas</w:t>
      </w:r>
      <w:r>
        <w:rPr>
          <w:spacing w:val="1"/>
        </w:rPr>
        <w:t xml:space="preserve"> </w:t>
      </w:r>
      <w:r>
        <w:t>atividades.</w:t>
      </w:r>
    </w:p>
    <w:p w14:paraId="3568FD0F" w14:textId="77777777" w:rsidR="00390BB3" w:rsidRDefault="00390BB3">
      <w:pPr>
        <w:pStyle w:val="Corpodetexto"/>
        <w:rPr>
          <w:sz w:val="36"/>
        </w:rPr>
      </w:pPr>
    </w:p>
    <w:p w14:paraId="17C105E3" w14:textId="77777777" w:rsidR="00390BB3" w:rsidRDefault="00E13FA4">
      <w:pPr>
        <w:pStyle w:val="PargrafodaLista"/>
        <w:numPr>
          <w:ilvl w:val="0"/>
          <w:numId w:val="4"/>
        </w:numPr>
        <w:tabs>
          <w:tab w:val="left" w:pos="494"/>
        </w:tabs>
        <w:spacing w:line="360" w:lineRule="auto"/>
        <w:ind w:left="100" w:right="124" w:firstLine="96"/>
        <w:jc w:val="left"/>
        <w:rPr>
          <w:sz w:val="24"/>
        </w:rPr>
      </w:pP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aluno,</w:t>
      </w:r>
      <w:r>
        <w:rPr>
          <w:spacing w:val="29"/>
          <w:sz w:val="24"/>
        </w:rPr>
        <w:t xml:space="preserve"> </w:t>
      </w:r>
      <w:r>
        <w:rPr>
          <w:sz w:val="24"/>
        </w:rPr>
        <w:t>designado</w:t>
      </w:r>
      <w:r>
        <w:rPr>
          <w:spacing w:val="28"/>
          <w:sz w:val="24"/>
        </w:rPr>
        <w:t xml:space="preserve"> </w:t>
      </w:r>
      <w:r>
        <w:rPr>
          <w:sz w:val="24"/>
        </w:rPr>
        <w:t>nesse</w:t>
      </w:r>
      <w:r>
        <w:rPr>
          <w:spacing w:val="29"/>
          <w:sz w:val="24"/>
        </w:rPr>
        <w:t xml:space="preserve"> </w:t>
      </w:r>
      <w:r>
        <w:rPr>
          <w:sz w:val="24"/>
        </w:rPr>
        <w:t>termo,</w:t>
      </w:r>
      <w:r>
        <w:rPr>
          <w:spacing w:val="28"/>
          <w:sz w:val="24"/>
        </w:rPr>
        <w:t xml:space="preserve"> </w:t>
      </w:r>
      <w:r>
        <w:rPr>
          <w:sz w:val="24"/>
        </w:rPr>
        <w:t>perderá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direito</w:t>
      </w:r>
      <w:r>
        <w:rPr>
          <w:spacing w:val="14"/>
          <w:sz w:val="24"/>
        </w:rPr>
        <w:t xml:space="preserve"> </w:t>
      </w:r>
      <w:r>
        <w:rPr>
          <w:sz w:val="24"/>
        </w:rPr>
        <w:t>ao</w:t>
      </w:r>
      <w:r>
        <w:rPr>
          <w:spacing w:val="14"/>
          <w:sz w:val="24"/>
        </w:rPr>
        <w:t xml:space="preserve"> </w:t>
      </w:r>
      <w:r>
        <w:rPr>
          <w:sz w:val="24"/>
        </w:rPr>
        <w:t>exercício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monitoria,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qualquer momento, se houver:</w:t>
      </w:r>
    </w:p>
    <w:p w14:paraId="630B9C58" w14:textId="77777777" w:rsidR="00390BB3" w:rsidRDefault="00E13FA4">
      <w:pPr>
        <w:pStyle w:val="PargrafodaLista"/>
        <w:numPr>
          <w:ilvl w:val="0"/>
          <w:numId w:val="1"/>
        </w:numPr>
        <w:tabs>
          <w:tab w:val="left" w:pos="234"/>
        </w:tabs>
        <w:rPr>
          <w:sz w:val="24"/>
        </w:rPr>
      </w:pPr>
      <w:r>
        <w:rPr>
          <w:sz w:val="24"/>
        </w:rPr>
        <w:t>- trancamento de matrícula, abandono ou transferência;</w:t>
      </w:r>
    </w:p>
    <w:p w14:paraId="4F79D5BA" w14:textId="77777777" w:rsidR="00390BB3" w:rsidRDefault="00E13FA4">
      <w:pPr>
        <w:pStyle w:val="PargrafodaLista"/>
        <w:numPr>
          <w:ilvl w:val="0"/>
          <w:numId w:val="1"/>
        </w:numPr>
        <w:tabs>
          <w:tab w:val="left" w:pos="301"/>
        </w:tabs>
        <w:spacing w:before="138" w:line="360" w:lineRule="auto"/>
        <w:ind w:left="100" w:right="1347" w:firstLine="0"/>
        <w:rPr>
          <w:sz w:val="24"/>
        </w:rPr>
      </w:pPr>
      <w:r>
        <w:rPr>
          <w:sz w:val="24"/>
        </w:rPr>
        <w:t>- não cumprimento da carga horária firmada no termo de compromisso;</w:t>
      </w:r>
      <w:r>
        <w:rPr>
          <w:spacing w:val="-64"/>
          <w:sz w:val="24"/>
        </w:rPr>
        <w:t xml:space="preserve"> </w:t>
      </w:r>
      <w:r>
        <w:rPr>
          <w:sz w:val="24"/>
        </w:rPr>
        <w:t>III - não cumprimento do plano de atividades;</w:t>
      </w:r>
    </w:p>
    <w:p w14:paraId="100920C8" w14:textId="77777777" w:rsidR="00390BB3" w:rsidRDefault="00E13FA4">
      <w:pPr>
        <w:pStyle w:val="Corpodetexto"/>
        <w:spacing w:line="360" w:lineRule="auto"/>
        <w:ind w:left="100"/>
      </w:pPr>
      <w:r>
        <w:t>IV</w:t>
      </w:r>
      <w:r>
        <w:rPr>
          <w:spacing w:val="22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desrespeito</w:t>
      </w:r>
      <w:r>
        <w:rPr>
          <w:spacing w:val="7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Código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Ética,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comportamento</w:t>
      </w:r>
      <w:r>
        <w:rPr>
          <w:spacing w:val="7"/>
        </w:rPr>
        <w:t xml:space="preserve"> </w:t>
      </w:r>
      <w:r>
        <w:t>incompatível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responsabilid</w:t>
      </w:r>
      <w:r>
        <w:t>ades da função;</w:t>
      </w:r>
    </w:p>
    <w:p w14:paraId="493B54D3" w14:textId="77777777" w:rsidR="00390BB3" w:rsidRDefault="00390BB3">
      <w:pPr>
        <w:pStyle w:val="Corpodetexto"/>
        <w:rPr>
          <w:sz w:val="36"/>
        </w:rPr>
      </w:pPr>
    </w:p>
    <w:p w14:paraId="0431F707" w14:textId="77777777" w:rsidR="00390BB3" w:rsidRDefault="00E13FA4">
      <w:pPr>
        <w:pStyle w:val="PargrafodaLista"/>
        <w:numPr>
          <w:ilvl w:val="0"/>
          <w:numId w:val="4"/>
        </w:numPr>
        <w:tabs>
          <w:tab w:val="left" w:pos="554"/>
        </w:tabs>
        <w:spacing w:line="360" w:lineRule="auto"/>
        <w:ind w:left="100" w:right="118" w:firstLine="126"/>
        <w:jc w:val="left"/>
        <w:rPr>
          <w:sz w:val="24"/>
        </w:rPr>
      </w:pPr>
      <w:r>
        <w:rPr>
          <w:sz w:val="24"/>
        </w:rPr>
        <w:t>Este</w:t>
      </w:r>
      <w:r>
        <w:rPr>
          <w:spacing w:val="43"/>
          <w:sz w:val="24"/>
        </w:rPr>
        <w:t xml:space="preserve"> </w:t>
      </w:r>
      <w:r>
        <w:rPr>
          <w:sz w:val="24"/>
        </w:rPr>
        <w:t>TERMO</w:t>
      </w:r>
      <w:r>
        <w:rPr>
          <w:spacing w:val="44"/>
          <w:sz w:val="24"/>
        </w:rPr>
        <w:t xml:space="preserve"> </w:t>
      </w:r>
      <w:r>
        <w:rPr>
          <w:sz w:val="24"/>
        </w:rPr>
        <w:t>não</w:t>
      </w:r>
      <w:r>
        <w:rPr>
          <w:spacing w:val="43"/>
          <w:sz w:val="24"/>
        </w:rPr>
        <w:t xml:space="preserve"> </w:t>
      </w:r>
      <w:r>
        <w:rPr>
          <w:sz w:val="24"/>
        </w:rPr>
        <w:t>cria,</w:t>
      </w:r>
      <w:r>
        <w:rPr>
          <w:spacing w:val="44"/>
          <w:sz w:val="24"/>
        </w:rPr>
        <w:t xml:space="preserve"> </w:t>
      </w:r>
      <w:r>
        <w:rPr>
          <w:sz w:val="24"/>
        </w:rPr>
        <w:t>nem</w:t>
      </w:r>
      <w:r>
        <w:rPr>
          <w:spacing w:val="43"/>
          <w:sz w:val="24"/>
        </w:rPr>
        <w:t xml:space="preserve"> </w:t>
      </w:r>
      <w:r>
        <w:rPr>
          <w:sz w:val="24"/>
        </w:rPr>
        <w:t>envolve</w:t>
      </w:r>
      <w:r>
        <w:rPr>
          <w:spacing w:val="44"/>
          <w:sz w:val="24"/>
        </w:rPr>
        <w:t xml:space="preserve"> </w:t>
      </w:r>
      <w:r>
        <w:rPr>
          <w:sz w:val="24"/>
        </w:rPr>
        <w:t>qualquer</w:t>
      </w:r>
      <w:r>
        <w:rPr>
          <w:spacing w:val="43"/>
          <w:sz w:val="24"/>
        </w:rPr>
        <w:t xml:space="preserve"> </w:t>
      </w:r>
      <w:r>
        <w:rPr>
          <w:sz w:val="24"/>
        </w:rPr>
        <w:t>espécie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relação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vínculo</w:t>
      </w:r>
      <w:r>
        <w:rPr>
          <w:spacing w:val="-64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-1"/>
          <w:sz w:val="24"/>
        </w:rPr>
        <w:t xml:space="preserve"> </w:t>
      </w:r>
      <w:r>
        <w:rPr>
          <w:sz w:val="24"/>
        </w:rPr>
        <w:t>entre o</w:t>
      </w:r>
      <w:r>
        <w:rPr>
          <w:spacing w:val="-14"/>
          <w:sz w:val="24"/>
        </w:rPr>
        <w:t xml:space="preserve"> </w:t>
      </w:r>
      <w:r>
        <w:rPr>
          <w:sz w:val="24"/>
        </w:rPr>
        <w:t>ALUNO</w:t>
      </w:r>
      <w:r>
        <w:rPr>
          <w:spacing w:val="-1"/>
          <w:sz w:val="24"/>
        </w:rPr>
        <w:t xml:space="preserve"> </w:t>
      </w:r>
      <w:r>
        <w:rPr>
          <w:sz w:val="24"/>
        </w:rPr>
        <w:t>MONITOR e a</w:t>
      </w:r>
      <w:r>
        <w:rPr>
          <w:spacing w:val="-1"/>
          <w:sz w:val="24"/>
        </w:rPr>
        <w:t xml:space="preserve"> </w:t>
      </w:r>
      <w:r>
        <w:rPr>
          <w:sz w:val="24"/>
        </w:rPr>
        <w:t>UNIFAI.</w:t>
      </w:r>
    </w:p>
    <w:p w14:paraId="0BDE68E4" w14:textId="77777777" w:rsidR="00390BB3" w:rsidRDefault="00390BB3">
      <w:pPr>
        <w:pStyle w:val="Corpodetexto"/>
        <w:rPr>
          <w:sz w:val="36"/>
        </w:rPr>
      </w:pPr>
    </w:p>
    <w:p w14:paraId="6E6A9FC8" w14:textId="77777777" w:rsidR="00390BB3" w:rsidRDefault="00E13FA4">
      <w:pPr>
        <w:pStyle w:val="PargrafodaLista"/>
        <w:numPr>
          <w:ilvl w:val="0"/>
          <w:numId w:val="4"/>
        </w:numPr>
        <w:tabs>
          <w:tab w:val="left" w:pos="494"/>
        </w:tabs>
        <w:spacing w:line="360" w:lineRule="auto"/>
        <w:ind w:left="100" w:right="127" w:firstLine="96"/>
        <w:jc w:val="left"/>
        <w:rPr>
          <w:sz w:val="24"/>
        </w:rPr>
      </w:pP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ALUNO</w:t>
      </w:r>
      <w:r>
        <w:rPr>
          <w:spacing w:val="13"/>
          <w:sz w:val="24"/>
        </w:rPr>
        <w:t xml:space="preserve"> </w:t>
      </w:r>
      <w:r>
        <w:rPr>
          <w:sz w:val="24"/>
        </w:rPr>
        <w:t>MONITOR</w:t>
      </w:r>
      <w:r>
        <w:rPr>
          <w:spacing w:val="13"/>
          <w:sz w:val="24"/>
        </w:rPr>
        <w:t xml:space="preserve"> </w:t>
      </w:r>
      <w:r>
        <w:rPr>
          <w:sz w:val="24"/>
        </w:rPr>
        <w:t>declara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aceita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3"/>
          <w:sz w:val="24"/>
        </w:rPr>
        <w:t xml:space="preserve"> </w:t>
      </w:r>
      <w:r>
        <w:rPr>
          <w:sz w:val="24"/>
        </w:rPr>
        <w:t>previstas</w:t>
      </w:r>
      <w:r>
        <w:rPr>
          <w:spacing w:val="13"/>
          <w:sz w:val="24"/>
        </w:rPr>
        <w:t xml:space="preserve"> </w:t>
      </w:r>
      <w:r>
        <w:rPr>
          <w:sz w:val="24"/>
        </w:rPr>
        <w:t>neste</w:t>
      </w:r>
      <w:r>
        <w:rPr>
          <w:spacing w:val="13"/>
          <w:sz w:val="24"/>
        </w:rPr>
        <w:t xml:space="preserve"> </w:t>
      </w:r>
      <w:r>
        <w:rPr>
          <w:sz w:val="24"/>
        </w:rPr>
        <w:t>TERMO,</w:t>
      </w:r>
      <w:r>
        <w:rPr>
          <w:spacing w:val="-64"/>
          <w:sz w:val="24"/>
        </w:rPr>
        <w:t xml:space="preserve"> </w:t>
      </w:r>
      <w:r>
        <w:rPr>
          <w:sz w:val="24"/>
        </w:rPr>
        <w:t>comprometendo-se a cumpri-las.</w:t>
      </w:r>
    </w:p>
    <w:p w14:paraId="0B80BB43" w14:textId="77777777" w:rsidR="00390BB3" w:rsidRDefault="00390BB3">
      <w:pPr>
        <w:pStyle w:val="Corpodetexto"/>
        <w:rPr>
          <w:sz w:val="26"/>
        </w:rPr>
      </w:pPr>
    </w:p>
    <w:p w14:paraId="649CB9B4" w14:textId="77777777" w:rsidR="00390BB3" w:rsidRDefault="00390BB3">
      <w:pPr>
        <w:pStyle w:val="Corpodetexto"/>
        <w:rPr>
          <w:sz w:val="26"/>
        </w:rPr>
      </w:pPr>
    </w:p>
    <w:p w14:paraId="6B8D095A" w14:textId="77777777" w:rsidR="00390BB3" w:rsidRDefault="00390BB3">
      <w:pPr>
        <w:pStyle w:val="Corpodetexto"/>
        <w:rPr>
          <w:sz w:val="26"/>
        </w:rPr>
      </w:pPr>
    </w:p>
    <w:p w14:paraId="1CACAF2B" w14:textId="77777777" w:rsidR="00390BB3" w:rsidRDefault="00390BB3">
      <w:pPr>
        <w:pStyle w:val="Corpodetexto"/>
        <w:rPr>
          <w:sz w:val="30"/>
        </w:rPr>
      </w:pPr>
    </w:p>
    <w:p w14:paraId="27C8C6A2" w14:textId="77777777" w:rsidR="00390BB3" w:rsidRDefault="00E13FA4">
      <w:pPr>
        <w:pStyle w:val="Corpodetexto"/>
        <w:tabs>
          <w:tab w:val="left" w:pos="1804"/>
          <w:tab w:val="left" w:pos="4340"/>
          <w:tab w:val="left" w:pos="5484"/>
        </w:tabs>
        <w:ind w:right="12"/>
        <w:jc w:val="center"/>
      </w:pPr>
      <w:r>
        <w:t>Adamantina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.</w:t>
      </w:r>
    </w:p>
    <w:p w14:paraId="5C790FAA" w14:textId="77777777" w:rsidR="00390BB3" w:rsidRDefault="00390BB3">
      <w:pPr>
        <w:pStyle w:val="Corpodetexto"/>
        <w:rPr>
          <w:sz w:val="20"/>
        </w:rPr>
      </w:pPr>
    </w:p>
    <w:p w14:paraId="2B5ACC4B" w14:textId="77777777" w:rsidR="00390BB3" w:rsidRDefault="00390BB3">
      <w:pPr>
        <w:pStyle w:val="Corpodetexto"/>
        <w:rPr>
          <w:sz w:val="20"/>
        </w:rPr>
      </w:pPr>
    </w:p>
    <w:p w14:paraId="555C236D" w14:textId="77777777" w:rsidR="00390BB3" w:rsidRDefault="00390BB3">
      <w:pPr>
        <w:pStyle w:val="Corpodetexto"/>
        <w:rPr>
          <w:sz w:val="20"/>
        </w:rPr>
      </w:pPr>
    </w:p>
    <w:p w14:paraId="4AC7DFB1" w14:textId="77777777" w:rsidR="00390BB3" w:rsidRDefault="00390BB3">
      <w:pPr>
        <w:pStyle w:val="Corpodetexto"/>
        <w:rPr>
          <w:sz w:val="20"/>
        </w:rPr>
      </w:pPr>
    </w:p>
    <w:p w14:paraId="70DD73FF" w14:textId="1707E275" w:rsidR="00390BB3" w:rsidRDefault="004C510A">
      <w:pPr>
        <w:pStyle w:val="Corpodetex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236B20" wp14:editId="56370000">
                <wp:simplePos x="0" y="0"/>
                <wp:positionH relativeFrom="page">
                  <wp:posOffset>2487295</wp:posOffset>
                </wp:positionH>
                <wp:positionV relativeFrom="paragraph">
                  <wp:posOffset>198120</wp:posOffset>
                </wp:positionV>
                <wp:extent cx="26276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7630" cy="1270"/>
                        </a:xfrm>
                        <a:custGeom>
                          <a:avLst/>
                          <a:gdLst>
                            <a:gd name="T0" fmla="+- 0 3917 3917"/>
                            <a:gd name="T1" fmla="*/ T0 w 4138"/>
                            <a:gd name="T2" fmla="+- 0 8055 3917"/>
                            <a:gd name="T3" fmla="*/ T2 w 4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8">
                              <a:moveTo>
                                <a:pt x="0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FA49" id="Freeform 3" o:spid="_x0000_s1026" style="position:absolute;margin-left:195.85pt;margin-top:15.6pt;width:20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" path="m,l4138,e" filled="f" strokeweight=".26669mm">
                <v:path arrowok="t" o:connecttype="custom" o:connectlocs="0,0;2627630,0" o:connectangles="0,0"/>
                <w10:wrap type="topAndBottom" anchorx="page"/>
              </v:shape>
            </w:pict>
          </mc:Fallback>
        </mc:AlternateContent>
      </w:r>
    </w:p>
    <w:p w14:paraId="7AB7F0A6" w14:textId="77777777" w:rsidR="00390BB3" w:rsidRDefault="00E13FA4">
      <w:pPr>
        <w:pStyle w:val="Corpodetexto"/>
        <w:spacing w:before="111"/>
        <w:ind w:left="2101" w:right="2113"/>
        <w:jc w:val="center"/>
      </w:pPr>
      <w:r>
        <w:t>Aluno(a)</w:t>
      </w:r>
    </w:p>
    <w:p w14:paraId="7D98099C" w14:textId="77777777" w:rsidR="00390BB3" w:rsidRDefault="00390BB3">
      <w:pPr>
        <w:pStyle w:val="Corpodetexto"/>
        <w:rPr>
          <w:sz w:val="20"/>
        </w:rPr>
      </w:pPr>
    </w:p>
    <w:p w14:paraId="4CB5A8DF" w14:textId="77777777" w:rsidR="00390BB3" w:rsidRDefault="00390BB3">
      <w:pPr>
        <w:pStyle w:val="Corpodetexto"/>
        <w:rPr>
          <w:sz w:val="20"/>
        </w:rPr>
      </w:pPr>
    </w:p>
    <w:p w14:paraId="701C4EF2" w14:textId="72F60B9B" w:rsidR="00390BB3" w:rsidRDefault="004C510A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D19148" wp14:editId="7A38DFFE">
                <wp:simplePos x="0" y="0"/>
                <wp:positionH relativeFrom="page">
                  <wp:posOffset>2529840</wp:posOffset>
                </wp:positionH>
                <wp:positionV relativeFrom="paragraph">
                  <wp:posOffset>227330</wp:posOffset>
                </wp:positionV>
                <wp:extent cx="25431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3984 3984"/>
                            <a:gd name="T1" fmla="*/ T0 w 4005"/>
                            <a:gd name="T2" fmla="+- 0 7988 3984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28D0" id="Freeform 2" o:spid="_x0000_s1026" style="position:absolute;margin-left:199.2pt;margin-top:17.9pt;width:20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" path="m,l4004,e" filled="f" strokeweight=".26669mm">
                <v:path arrowok="t" o:connecttype="custom" o:connectlocs="0,0;2542540,0" o:connectangles="0,0"/>
                <w10:wrap type="topAndBottom" anchorx="page"/>
              </v:shape>
            </w:pict>
          </mc:Fallback>
        </mc:AlternateContent>
      </w:r>
    </w:p>
    <w:p w14:paraId="090D9540" w14:textId="77777777" w:rsidR="00390BB3" w:rsidRDefault="00E13FA4">
      <w:pPr>
        <w:pStyle w:val="Corpodetexto"/>
        <w:spacing w:before="111"/>
        <w:ind w:left="2101" w:right="2113"/>
        <w:jc w:val="center"/>
      </w:pPr>
      <w:r>
        <w:t>Pró-Reitoria de Ensino</w:t>
      </w:r>
    </w:p>
    <w:sectPr w:rsidR="00390BB3">
      <w:pgSz w:w="11920" w:h="16840"/>
      <w:pgMar w:top="2340" w:right="1340" w:bottom="280" w:left="1340" w:header="8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7F33" w14:textId="77777777" w:rsidR="00E13FA4" w:rsidRDefault="00E13FA4">
      <w:r>
        <w:separator/>
      </w:r>
    </w:p>
  </w:endnote>
  <w:endnote w:type="continuationSeparator" w:id="0">
    <w:p w14:paraId="18E4EB9B" w14:textId="77777777" w:rsidR="00E13FA4" w:rsidRDefault="00E1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3EC2" w14:textId="77777777" w:rsidR="00E13FA4" w:rsidRDefault="00E13FA4">
      <w:r>
        <w:separator/>
      </w:r>
    </w:p>
  </w:footnote>
  <w:footnote w:type="continuationSeparator" w:id="0">
    <w:p w14:paraId="627074E1" w14:textId="77777777" w:rsidR="00E13FA4" w:rsidRDefault="00E1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82FC" w14:textId="77777777" w:rsidR="00390BB3" w:rsidRDefault="00E13FA4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0736" behindDoc="1" locked="0" layoutInCell="1" allowOverlap="1" wp14:anchorId="4E1A81D1" wp14:editId="69F30145">
          <wp:simplePos x="0" y="0"/>
          <wp:positionH relativeFrom="page">
            <wp:posOffset>1174406</wp:posOffset>
          </wp:positionH>
          <wp:positionV relativeFrom="page">
            <wp:posOffset>566082</wp:posOffset>
          </wp:positionV>
          <wp:extent cx="5110307" cy="9244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0307" cy="924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EE7"/>
    <w:multiLevelType w:val="hybridMultilevel"/>
    <w:tmpl w:val="E59413EA"/>
    <w:lvl w:ilvl="0" w:tplc="46A0BEE2">
      <w:start w:val="1"/>
      <w:numFmt w:val="lowerLetter"/>
      <w:lvlText w:val="%1)"/>
      <w:lvlJc w:val="left"/>
      <w:pPr>
        <w:ind w:left="100" w:hanging="35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CFE231C">
      <w:numFmt w:val="bullet"/>
      <w:lvlText w:val="•"/>
      <w:lvlJc w:val="left"/>
      <w:pPr>
        <w:ind w:left="1014" w:hanging="356"/>
      </w:pPr>
      <w:rPr>
        <w:rFonts w:hint="default"/>
        <w:lang w:val="pt-PT" w:eastAsia="en-US" w:bidi="ar-SA"/>
      </w:rPr>
    </w:lvl>
    <w:lvl w:ilvl="2" w:tplc="3C585E30">
      <w:numFmt w:val="bullet"/>
      <w:lvlText w:val="•"/>
      <w:lvlJc w:val="left"/>
      <w:pPr>
        <w:ind w:left="1928" w:hanging="356"/>
      </w:pPr>
      <w:rPr>
        <w:rFonts w:hint="default"/>
        <w:lang w:val="pt-PT" w:eastAsia="en-US" w:bidi="ar-SA"/>
      </w:rPr>
    </w:lvl>
    <w:lvl w:ilvl="3" w:tplc="C29C51DC">
      <w:numFmt w:val="bullet"/>
      <w:lvlText w:val="•"/>
      <w:lvlJc w:val="left"/>
      <w:pPr>
        <w:ind w:left="2842" w:hanging="356"/>
      </w:pPr>
      <w:rPr>
        <w:rFonts w:hint="default"/>
        <w:lang w:val="pt-PT" w:eastAsia="en-US" w:bidi="ar-SA"/>
      </w:rPr>
    </w:lvl>
    <w:lvl w:ilvl="4" w:tplc="D1AE825C">
      <w:numFmt w:val="bullet"/>
      <w:lvlText w:val="•"/>
      <w:lvlJc w:val="left"/>
      <w:pPr>
        <w:ind w:left="3756" w:hanging="356"/>
      </w:pPr>
      <w:rPr>
        <w:rFonts w:hint="default"/>
        <w:lang w:val="pt-PT" w:eastAsia="en-US" w:bidi="ar-SA"/>
      </w:rPr>
    </w:lvl>
    <w:lvl w:ilvl="5" w:tplc="79E0057E">
      <w:numFmt w:val="bullet"/>
      <w:lvlText w:val="•"/>
      <w:lvlJc w:val="left"/>
      <w:pPr>
        <w:ind w:left="4670" w:hanging="356"/>
      </w:pPr>
      <w:rPr>
        <w:rFonts w:hint="default"/>
        <w:lang w:val="pt-PT" w:eastAsia="en-US" w:bidi="ar-SA"/>
      </w:rPr>
    </w:lvl>
    <w:lvl w:ilvl="6" w:tplc="1E562FE6">
      <w:numFmt w:val="bullet"/>
      <w:lvlText w:val="•"/>
      <w:lvlJc w:val="left"/>
      <w:pPr>
        <w:ind w:left="5584" w:hanging="356"/>
      </w:pPr>
      <w:rPr>
        <w:rFonts w:hint="default"/>
        <w:lang w:val="pt-PT" w:eastAsia="en-US" w:bidi="ar-SA"/>
      </w:rPr>
    </w:lvl>
    <w:lvl w:ilvl="7" w:tplc="10063792">
      <w:numFmt w:val="bullet"/>
      <w:lvlText w:val="•"/>
      <w:lvlJc w:val="left"/>
      <w:pPr>
        <w:ind w:left="6498" w:hanging="356"/>
      </w:pPr>
      <w:rPr>
        <w:rFonts w:hint="default"/>
        <w:lang w:val="pt-PT" w:eastAsia="en-US" w:bidi="ar-SA"/>
      </w:rPr>
    </w:lvl>
    <w:lvl w:ilvl="8" w:tplc="316C581A">
      <w:numFmt w:val="bullet"/>
      <w:lvlText w:val="•"/>
      <w:lvlJc w:val="left"/>
      <w:pPr>
        <w:ind w:left="7412" w:hanging="356"/>
      </w:pPr>
      <w:rPr>
        <w:rFonts w:hint="default"/>
        <w:lang w:val="pt-PT" w:eastAsia="en-US" w:bidi="ar-SA"/>
      </w:rPr>
    </w:lvl>
  </w:abstractNum>
  <w:abstractNum w:abstractNumId="1" w15:restartNumberingAfterBreak="0">
    <w:nsid w:val="1D1157DD"/>
    <w:multiLevelType w:val="hybridMultilevel"/>
    <w:tmpl w:val="1CCAE6DC"/>
    <w:lvl w:ilvl="0" w:tplc="4978D5E8">
      <w:start w:val="1"/>
      <w:numFmt w:val="decimal"/>
      <w:lvlText w:val="%1."/>
      <w:lvlJc w:val="left"/>
      <w:pPr>
        <w:ind w:left="366" w:hanging="26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93A29EC">
      <w:numFmt w:val="bullet"/>
      <w:lvlText w:val="•"/>
      <w:lvlJc w:val="left"/>
      <w:pPr>
        <w:ind w:left="1248" w:hanging="267"/>
      </w:pPr>
      <w:rPr>
        <w:rFonts w:hint="default"/>
        <w:lang w:val="pt-PT" w:eastAsia="en-US" w:bidi="ar-SA"/>
      </w:rPr>
    </w:lvl>
    <w:lvl w:ilvl="2" w:tplc="9A5A1DC6">
      <w:numFmt w:val="bullet"/>
      <w:lvlText w:val="•"/>
      <w:lvlJc w:val="left"/>
      <w:pPr>
        <w:ind w:left="2136" w:hanging="267"/>
      </w:pPr>
      <w:rPr>
        <w:rFonts w:hint="default"/>
        <w:lang w:val="pt-PT" w:eastAsia="en-US" w:bidi="ar-SA"/>
      </w:rPr>
    </w:lvl>
    <w:lvl w:ilvl="3" w:tplc="8788CD68">
      <w:numFmt w:val="bullet"/>
      <w:lvlText w:val="•"/>
      <w:lvlJc w:val="left"/>
      <w:pPr>
        <w:ind w:left="3024" w:hanging="267"/>
      </w:pPr>
      <w:rPr>
        <w:rFonts w:hint="default"/>
        <w:lang w:val="pt-PT" w:eastAsia="en-US" w:bidi="ar-SA"/>
      </w:rPr>
    </w:lvl>
    <w:lvl w:ilvl="4" w:tplc="8F0E859E">
      <w:numFmt w:val="bullet"/>
      <w:lvlText w:val="•"/>
      <w:lvlJc w:val="left"/>
      <w:pPr>
        <w:ind w:left="3912" w:hanging="267"/>
      </w:pPr>
      <w:rPr>
        <w:rFonts w:hint="default"/>
        <w:lang w:val="pt-PT" w:eastAsia="en-US" w:bidi="ar-SA"/>
      </w:rPr>
    </w:lvl>
    <w:lvl w:ilvl="5" w:tplc="80F0F660">
      <w:numFmt w:val="bullet"/>
      <w:lvlText w:val="•"/>
      <w:lvlJc w:val="left"/>
      <w:pPr>
        <w:ind w:left="4800" w:hanging="267"/>
      </w:pPr>
      <w:rPr>
        <w:rFonts w:hint="default"/>
        <w:lang w:val="pt-PT" w:eastAsia="en-US" w:bidi="ar-SA"/>
      </w:rPr>
    </w:lvl>
    <w:lvl w:ilvl="6" w:tplc="49DE47A0">
      <w:numFmt w:val="bullet"/>
      <w:lvlText w:val="•"/>
      <w:lvlJc w:val="left"/>
      <w:pPr>
        <w:ind w:left="5688" w:hanging="267"/>
      </w:pPr>
      <w:rPr>
        <w:rFonts w:hint="default"/>
        <w:lang w:val="pt-PT" w:eastAsia="en-US" w:bidi="ar-SA"/>
      </w:rPr>
    </w:lvl>
    <w:lvl w:ilvl="7" w:tplc="563484C0">
      <w:numFmt w:val="bullet"/>
      <w:lvlText w:val="•"/>
      <w:lvlJc w:val="left"/>
      <w:pPr>
        <w:ind w:left="6576" w:hanging="267"/>
      </w:pPr>
      <w:rPr>
        <w:rFonts w:hint="default"/>
        <w:lang w:val="pt-PT" w:eastAsia="en-US" w:bidi="ar-SA"/>
      </w:rPr>
    </w:lvl>
    <w:lvl w:ilvl="8" w:tplc="38F8F602">
      <w:numFmt w:val="bullet"/>
      <w:lvlText w:val="•"/>
      <w:lvlJc w:val="left"/>
      <w:pPr>
        <w:ind w:left="7464" w:hanging="267"/>
      </w:pPr>
      <w:rPr>
        <w:rFonts w:hint="default"/>
        <w:lang w:val="pt-PT" w:eastAsia="en-US" w:bidi="ar-SA"/>
      </w:rPr>
    </w:lvl>
  </w:abstractNum>
  <w:abstractNum w:abstractNumId="2" w15:restartNumberingAfterBreak="0">
    <w:nsid w:val="520B4083"/>
    <w:multiLevelType w:val="hybridMultilevel"/>
    <w:tmpl w:val="64187A0E"/>
    <w:lvl w:ilvl="0" w:tplc="CEA2C628">
      <w:start w:val="1"/>
      <w:numFmt w:val="upperRoman"/>
      <w:lvlText w:val="%1"/>
      <w:lvlJc w:val="left"/>
      <w:pPr>
        <w:ind w:left="100" w:hanging="23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E8869A0">
      <w:numFmt w:val="bullet"/>
      <w:lvlText w:val="•"/>
      <w:lvlJc w:val="left"/>
      <w:pPr>
        <w:ind w:left="1014" w:hanging="239"/>
      </w:pPr>
      <w:rPr>
        <w:rFonts w:hint="default"/>
        <w:lang w:val="pt-PT" w:eastAsia="en-US" w:bidi="ar-SA"/>
      </w:rPr>
    </w:lvl>
    <w:lvl w:ilvl="2" w:tplc="91C46FB8">
      <w:numFmt w:val="bullet"/>
      <w:lvlText w:val="•"/>
      <w:lvlJc w:val="left"/>
      <w:pPr>
        <w:ind w:left="1928" w:hanging="239"/>
      </w:pPr>
      <w:rPr>
        <w:rFonts w:hint="default"/>
        <w:lang w:val="pt-PT" w:eastAsia="en-US" w:bidi="ar-SA"/>
      </w:rPr>
    </w:lvl>
    <w:lvl w:ilvl="3" w:tplc="5D6C58D8">
      <w:numFmt w:val="bullet"/>
      <w:lvlText w:val="•"/>
      <w:lvlJc w:val="left"/>
      <w:pPr>
        <w:ind w:left="2842" w:hanging="239"/>
      </w:pPr>
      <w:rPr>
        <w:rFonts w:hint="default"/>
        <w:lang w:val="pt-PT" w:eastAsia="en-US" w:bidi="ar-SA"/>
      </w:rPr>
    </w:lvl>
    <w:lvl w:ilvl="4" w:tplc="CCFECDA0">
      <w:numFmt w:val="bullet"/>
      <w:lvlText w:val="•"/>
      <w:lvlJc w:val="left"/>
      <w:pPr>
        <w:ind w:left="3756" w:hanging="239"/>
      </w:pPr>
      <w:rPr>
        <w:rFonts w:hint="default"/>
        <w:lang w:val="pt-PT" w:eastAsia="en-US" w:bidi="ar-SA"/>
      </w:rPr>
    </w:lvl>
    <w:lvl w:ilvl="5" w:tplc="00E6C4D0">
      <w:numFmt w:val="bullet"/>
      <w:lvlText w:val="•"/>
      <w:lvlJc w:val="left"/>
      <w:pPr>
        <w:ind w:left="4670" w:hanging="239"/>
      </w:pPr>
      <w:rPr>
        <w:rFonts w:hint="default"/>
        <w:lang w:val="pt-PT" w:eastAsia="en-US" w:bidi="ar-SA"/>
      </w:rPr>
    </w:lvl>
    <w:lvl w:ilvl="6" w:tplc="F370BB06">
      <w:numFmt w:val="bullet"/>
      <w:lvlText w:val="•"/>
      <w:lvlJc w:val="left"/>
      <w:pPr>
        <w:ind w:left="5584" w:hanging="239"/>
      </w:pPr>
      <w:rPr>
        <w:rFonts w:hint="default"/>
        <w:lang w:val="pt-PT" w:eastAsia="en-US" w:bidi="ar-SA"/>
      </w:rPr>
    </w:lvl>
    <w:lvl w:ilvl="7" w:tplc="5036BFAA">
      <w:numFmt w:val="bullet"/>
      <w:lvlText w:val="•"/>
      <w:lvlJc w:val="left"/>
      <w:pPr>
        <w:ind w:left="6498" w:hanging="239"/>
      </w:pPr>
      <w:rPr>
        <w:rFonts w:hint="default"/>
        <w:lang w:val="pt-PT" w:eastAsia="en-US" w:bidi="ar-SA"/>
      </w:rPr>
    </w:lvl>
    <w:lvl w:ilvl="8" w:tplc="5BF4125E">
      <w:numFmt w:val="bullet"/>
      <w:lvlText w:val="•"/>
      <w:lvlJc w:val="left"/>
      <w:pPr>
        <w:ind w:left="7412" w:hanging="239"/>
      </w:pPr>
      <w:rPr>
        <w:rFonts w:hint="default"/>
        <w:lang w:val="pt-PT" w:eastAsia="en-US" w:bidi="ar-SA"/>
      </w:rPr>
    </w:lvl>
  </w:abstractNum>
  <w:abstractNum w:abstractNumId="3" w15:restartNumberingAfterBreak="0">
    <w:nsid w:val="6FA14434"/>
    <w:multiLevelType w:val="hybridMultilevel"/>
    <w:tmpl w:val="A18881A8"/>
    <w:lvl w:ilvl="0" w:tplc="A4DE88D0">
      <w:start w:val="1"/>
      <w:numFmt w:val="upperRoman"/>
      <w:lvlText w:val="%1"/>
      <w:lvlJc w:val="left"/>
      <w:pPr>
        <w:ind w:left="233" w:hanging="13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09C635A">
      <w:numFmt w:val="bullet"/>
      <w:lvlText w:val="•"/>
      <w:lvlJc w:val="left"/>
      <w:pPr>
        <w:ind w:left="1140" w:hanging="134"/>
      </w:pPr>
      <w:rPr>
        <w:rFonts w:hint="default"/>
        <w:lang w:val="pt-PT" w:eastAsia="en-US" w:bidi="ar-SA"/>
      </w:rPr>
    </w:lvl>
    <w:lvl w:ilvl="2" w:tplc="F72253C6">
      <w:numFmt w:val="bullet"/>
      <w:lvlText w:val="•"/>
      <w:lvlJc w:val="left"/>
      <w:pPr>
        <w:ind w:left="2040" w:hanging="134"/>
      </w:pPr>
      <w:rPr>
        <w:rFonts w:hint="default"/>
        <w:lang w:val="pt-PT" w:eastAsia="en-US" w:bidi="ar-SA"/>
      </w:rPr>
    </w:lvl>
    <w:lvl w:ilvl="3" w:tplc="5A9A364E">
      <w:numFmt w:val="bullet"/>
      <w:lvlText w:val="•"/>
      <w:lvlJc w:val="left"/>
      <w:pPr>
        <w:ind w:left="2940" w:hanging="134"/>
      </w:pPr>
      <w:rPr>
        <w:rFonts w:hint="default"/>
        <w:lang w:val="pt-PT" w:eastAsia="en-US" w:bidi="ar-SA"/>
      </w:rPr>
    </w:lvl>
    <w:lvl w:ilvl="4" w:tplc="B900A91C">
      <w:numFmt w:val="bullet"/>
      <w:lvlText w:val="•"/>
      <w:lvlJc w:val="left"/>
      <w:pPr>
        <w:ind w:left="3840" w:hanging="134"/>
      </w:pPr>
      <w:rPr>
        <w:rFonts w:hint="default"/>
        <w:lang w:val="pt-PT" w:eastAsia="en-US" w:bidi="ar-SA"/>
      </w:rPr>
    </w:lvl>
    <w:lvl w:ilvl="5" w:tplc="17CC5036">
      <w:numFmt w:val="bullet"/>
      <w:lvlText w:val="•"/>
      <w:lvlJc w:val="left"/>
      <w:pPr>
        <w:ind w:left="4740" w:hanging="134"/>
      </w:pPr>
      <w:rPr>
        <w:rFonts w:hint="default"/>
        <w:lang w:val="pt-PT" w:eastAsia="en-US" w:bidi="ar-SA"/>
      </w:rPr>
    </w:lvl>
    <w:lvl w:ilvl="6" w:tplc="77208452">
      <w:numFmt w:val="bullet"/>
      <w:lvlText w:val="•"/>
      <w:lvlJc w:val="left"/>
      <w:pPr>
        <w:ind w:left="5640" w:hanging="134"/>
      </w:pPr>
      <w:rPr>
        <w:rFonts w:hint="default"/>
        <w:lang w:val="pt-PT" w:eastAsia="en-US" w:bidi="ar-SA"/>
      </w:rPr>
    </w:lvl>
    <w:lvl w:ilvl="7" w:tplc="B2726D26">
      <w:numFmt w:val="bullet"/>
      <w:lvlText w:val="•"/>
      <w:lvlJc w:val="left"/>
      <w:pPr>
        <w:ind w:left="6540" w:hanging="134"/>
      </w:pPr>
      <w:rPr>
        <w:rFonts w:hint="default"/>
        <w:lang w:val="pt-PT" w:eastAsia="en-US" w:bidi="ar-SA"/>
      </w:rPr>
    </w:lvl>
    <w:lvl w:ilvl="8" w:tplc="EA8C8EA4">
      <w:numFmt w:val="bullet"/>
      <w:lvlText w:val="•"/>
      <w:lvlJc w:val="left"/>
      <w:pPr>
        <w:ind w:left="7440" w:hanging="13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B3"/>
    <w:rsid w:val="00390BB3"/>
    <w:rsid w:val="004C510A"/>
    <w:rsid w:val="00E1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C5B3"/>
  <w15:docId w15:val="{F33EBD53-A43C-4FC6-B332-1E599473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101" w:right="211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MONITORIA</dc:title>
  <dc:creator>Lilian Pacchioni Pereira de Sousa</dc:creator>
  <cp:lastModifiedBy>Lilian Pacchioni Pereira de Sousa</cp:lastModifiedBy>
  <cp:revision>2</cp:revision>
  <dcterms:created xsi:type="dcterms:W3CDTF">2023-09-25T12:06:00Z</dcterms:created>
  <dcterms:modified xsi:type="dcterms:W3CDTF">2023-09-25T12:06:00Z</dcterms:modified>
</cp:coreProperties>
</file>